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CC" w:rsidRPr="00070CCC" w:rsidRDefault="00070CCC" w:rsidP="00070CCC">
      <w:pPr>
        <w:shd w:val="clear" w:color="auto" w:fill="FFFFFF"/>
        <w:spacing w:after="0" w:line="240" w:lineRule="auto"/>
        <w:ind w:left="-1134" w:firstLine="708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outline w:val="0"/>
          <w:color w:val="333333"/>
          <w:sz w:val="28"/>
          <w:u w:val="none"/>
          <w:lang w:eastAsia="ru-RU"/>
        </w:rPr>
        <w:t>Нравственные законы семьи – законы жизни» (родительский всеобуч)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1134" w:firstLine="708"/>
        <w:jc w:val="right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i/>
          <w:iCs/>
          <w:outline w:val="0"/>
          <w:color w:val="333333"/>
          <w:sz w:val="28"/>
          <w:u w:val="none"/>
          <w:lang w:eastAsia="ru-RU"/>
        </w:rPr>
        <w:t> К воспитанию детей следовало бы относиться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1134" w:firstLine="708"/>
        <w:jc w:val="right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i/>
          <w:iCs/>
          <w:outline w:val="0"/>
          <w:color w:val="333333"/>
          <w:sz w:val="28"/>
          <w:u w:val="none"/>
          <w:lang w:eastAsia="ru-RU"/>
        </w:rPr>
        <w:t>как к самой важной из земных профессий.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 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 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333333"/>
          <w:sz w:val="28"/>
          <w:lang w:eastAsia="ru-RU"/>
        </w:rPr>
        <w:t>Главная цель нравственного воспитания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 – достижение гармонии идеалов и поступков с общечеловеческими ценностями, в основе которых лежит потребность служить людям и добру.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333333"/>
          <w:sz w:val="28"/>
          <w:lang w:eastAsia="ru-RU"/>
        </w:rPr>
        <w:t>Важнейшими условиями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 успешного нравственного развития ребёнка является социальная и культурная среда, традиции, обычаи, весь уклад жизни семьи ребёнка.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Г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333333"/>
          <w:sz w:val="28"/>
          <w:lang w:eastAsia="ru-RU"/>
        </w:rPr>
        <w:t>лавными воспитателями нравственности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 являются в первую очередь  родители. А задача     классных руководителей, учителей – предметников только стимулировать нравственное развитие детей.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Ребёнок чрезвычайно подражателен и усваивает те 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333333"/>
          <w:sz w:val="28"/>
          <w:lang w:eastAsia="ru-RU"/>
        </w:rPr>
        <w:t>модели поведения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 xml:space="preserve">, которые воспитала семья. Если изо дня в день ребёнок наблюдает хамство и грубость, обман и безразличие, если родители ослеплены жаждой наживы и ради этого не поскупятся ничем, если ребёнок учится в семье рисовать жизнь только чёрными красками, </w:t>
      </w:r>
      <w:proofErr w:type="gramStart"/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как бы не старалась</w:t>
      </w:r>
      <w:proofErr w:type="gramEnd"/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 xml:space="preserve"> школа и педагоги – помочь такому ребёнку 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333333"/>
          <w:sz w:val="28"/>
          <w:lang w:eastAsia="ru-RU"/>
        </w:rPr>
        <w:t>жить по законам добра очень трудно.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333333"/>
          <w:sz w:val="28"/>
          <w:lang w:eastAsia="ru-RU"/>
        </w:rPr>
        <w:t>Семья должна учить ребёнка не только законам человеческого существования, но и законам совместного проживания.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Поднимаясь по лестнице жизни</w:t>
      </w:r>
      <w:proofErr w:type="gramStart"/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 xml:space="preserve"> ,</w:t>
      </w:r>
      <w:proofErr w:type="gramEnd"/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 xml:space="preserve"> мы не всегда идём уверенно, можем ошибаться, можем оступиться, можем даже упасть. В жизни бывает всякое: нас сопровождают болезни, разочарования и даже потери. Наш подъём во многом зависит от того, как мы будем вести себя по отношению к другим людям, которые идут вместе с нами: 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333333"/>
          <w:sz w:val="28"/>
          <w:lang w:eastAsia="ru-RU"/>
        </w:rPr>
        <w:t>будем толкаться, переступать через кого-то, пропускать вперёд, идти рядом.</w:t>
      </w:r>
    </w:p>
    <w:p w:rsidR="00070CCC" w:rsidRPr="00070CCC" w:rsidRDefault="00070CCC" w:rsidP="00070CCC">
      <w:pPr>
        <w:shd w:val="clear" w:color="auto" w:fill="FFFFFF"/>
        <w:spacing w:before="120" w:after="120" w:line="240" w:lineRule="auto"/>
        <w:ind w:left="-284"/>
        <w:jc w:val="both"/>
        <w:outlineLvl w:val="2"/>
        <w:rPr>
          <w:rFonts w:ascii="Cambria" w:eastAsia="Times New Roman" w:hAnsi="Cambria" w:cs="Times New Roman"/>
          <w:bCs/>
          <w:outline w:val="0"/>
          <w:color w:val="4F81BD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outline w:val="0"/>
          <w:color w:val="333333"/>
          <w:sz w:val="28"/>
          <w:u w:val="none"/>
          <w:lang w:eastAsia="ru-RU"/>
        </w:rPr>
        <w:t>Именно от наших поступков будет зависеть, вырастет ли наше деревце, которое мы посадили сегодня с вами.</w:t>
      </w:r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 </w:t>
      </w:r>
    </w:p>
    <w:p w:rsidR="00070CCC" w:rsidRPr="00070CCC" w:rsidRDefault="00070CCC" w:rsidP="00070CCC">
      <w:pPr>
        <w:shd w:val="clear" w:color="auto" w:fill="FFFFFF"/>
        <w:spacing w:before="120" w:after="120" w:line="240" w:lineRule="auto"/>
        <w:ind w:left="-284"/>
        <w:jc w:val="both"/>
        <w:outlineLvl w:val="2"/>
        <w:rPr>
          <w:rFonts w:ascii="Cambria" w:eastAsia="Times New Roman" w:hAnsi="Cambria" w:cs="Times New Roman"/>
          <w:bCs/>
          <w:outline w:val="0"/>
          <w:color w:val="4F81BD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Основы нравственного воспитания</w:t>
      </w:r>
    </w:p>
    <w:p w:rsidR="00070CCC" w:rsidRPr="00070CCC" w:rsidRDefault="00070CCC" w:rsidP="00070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lang w:eastAsia="ru-RU"/>
        </w:rPr>
        <w:t>Воспитание нравственных чувств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u w:val="none"/>
          <w:lang w:eastAsia="ru-RU"/>
        </w:rPr>
        <w:t>: ответственности, гражданственности, долга, совести, веры, патриотизма.</w:t>
      </w:r>
    </w:p>
    <w:p w:rsidR="00070CCC" w:rsidRPr="00070CCC" w:rsidRDefault="00070CCC" w:rsidP="00070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lang w:eastAsia="ru-RU"/>
        </w:rPr>
        <w:t>Воспитание нравственного облика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u w:val="none"/>
          <w:lang w:eastAsia="ru-RU"/>
        </w:rPr>
        <w:t>: милосердия, кротости, терпения, сочувствия, незлобивости.</w:t>
      </w:r>
    </w:p>
    <w:p w:rsidR="00070CCC" w:rsidRPr="00070CCC" w:rsidRDefault="00070CCC" w:rsidP="00070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lang w:eastAsia="ru-RU"/>
        </w:rPr>
        <w:t>Воспитание нравственной позиции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u w:val="none"/>
          <w:lang w:eastAsia="ru-RU"/>
        </w:rPr>
        <w:t>: умение различать добро и зло, хорошее и плохое, способность к проявлению любви, готовность к жизненным испытаниям.</w:t>
      </w:r>
    </w:p>
    <w:p w:rsidR="00070CCC" w:rsidRPr="00070CCC" w:rsidRDefault="00070CCC" w:rsidP="00070C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284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lang w:eastAsia="ru-RU"/>
        </w:rPr>
        <w:t>Воспитание нравственного поведения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u w:val="none"/>
          <w:lang w:eastAsia="ru-RU"/>
        </w:rPr>
        <w:t>: проявления духовной рассудительности, готовности служения обществу и Отечеству, добрая воля.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u w:val="none"/>
          <w:lang w:eastAsia="ru-RU"/>
        </w:rPr>
        <w:lastRenderedPageBreak/>
        <w:t>Самое главное, что нужно понять родителям – дети учатся у жизни, а жизнь в раннем детстве для них – это семья. Вы можете прочитать ребенку сотню книжек о том, что нужно быть дружелюбным, но если в вашей семье постоянно царят скандалы и упреки, ребенок научится агрессии, а не нравственности. Поэтому начинать такое воспитание нужно, прежде всего, со своих отношений с супругом.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u w:val="none"/>
          <w:lang w:eastAsia="ru-RU"/>
        </w:rPr>
        <w:t>Именно ваши личный пример и не что иное позволит ребенку наиболее точно и правильно воспринять все моральные принципы. Ребенок в детстве просто воспринимает, и все, что он видит вокруг себя, кажется ему нормальным и обоснованным. Модели поведения, свойственные его родителям, непременно воплотятся и в его жизни.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u w:val="none"/>
          <w:lang w:eastAsia="ru-RU"/>
        </w:rPr>
        <w:t>Поэтому, если вы хотите развить у ребенка терпение – никогда ни на кого не кричите, относитесь ко всем и всему снисходительно. Если вы хотите, чтобы ребенок был дружелюбным, общительным и гостеприимным – приглашайте в гости его друзей.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u w:val="none"/>
          <w:lang w:eastAsia="ru-RU"/>
        </w:rPr>
        <w:t>Для того</w:t>
      </w:r>
      <w:proofErr w:type="gramStart"/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u w:val="none"/>
          <w:lang w:eastAsia="ru-RU"/>
        </w:rPr>
        <w:t>,</w:t>
      </w:r>
      <w:proofErr w:type="gramEnd"/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u w:val="none"/>
          <w:lang w:eastAsia="ru-RU"/>
        </w:rPr>
        <w:t xml:space="preserve"> чтобы ребенок умел сопереживать, нужно не шарахаться от больных людей и животных, а уметь сочувствовать, бескорыстно помогать, пожалеть.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u w:val="none"/>
          <w:lang w:eastAsia="ru-RU"/>
        </w:rPr>
        <w:t>Не нужно говорить ребенку, что ему делать, ведь это «неживая» информация, и ее ребенок не воспримет. Нужно просто самим поступать так, как бы вы хотели, чтобы поступал он. Если ребенок с детства видит отца, сидящего с пивом на диване, и загнанную мать, которая постоянно кричит на него – о каком развитии нравственности может идти речь? Выросший ребенок займет или позицию матери, или отца, но вряд ли что-то из этого принесет ему счастье.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u w:val="none"/>
          <w:lang w:eastAsia="ru-RU"/>
        </w:rPr>
        <w:t>Именно поэтому так важно гармонизировать свои отношения в семье, соблюдать дружелюбную атмосферу, чутко относиться к людям и животным, уметь проявить сочувствие и найти компроми</w:t>
      </w:r>
      <w:proofErr w:type="gramStart"/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u w:val="none"/>
          <w:lang w:eastAsia="ru-RU"/>
        </w:rPr>
        <w:t>сс в сл</w:t>
      </w:r>
      <w:proofErr w:type="gramEnd"/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u w:val="none"/>
          <w:lang w:eastAsia="ru-RU"/>
        </w:rPr>
        <w:t>ожной ситуации, а не закатить скандал. Нравственное воспитание возможно только в той семье, которая сама живет по таким принципам.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 Каждый родитель хотел бы так воспитать своего ребенка, чтобы он стал его счастьем и гордостью. Это действительно очень кропотливый, нелегкий труд – быть родителем.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333333"/>
          <w:sz w:val="28"/>
          <w:lang w:eastAsia="ru-RU"/>
        </w:rPr>
        <w:t> Русские пословицы и поговорки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, народное педагогическое наследство,  содержат культурные традиции русского народа, глубочайшую мудрость, бесценный опыт, столетиями передаваемый из уст в уста. Безусловно, нам, современным родителям, чрезвычайно полезно знакомство с мудростью наших предков.</w:t>
      </w:r>
    </w:p>
    <w:p w:rsidR="00070CCC" w:rsidRPr="00070CCC" w:rsidRDefault="00070CCC" w:rsidP="00070C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i/>
          <w:iCs/>
          <w:outline w:val="0"/>
          <w:color w:val="333333"/>
          <w:sz w:val="28"/>
          <w:u w:val="none"/>
          <w:lang w:eastAsia="ru-RU"/>
        </w:rPr>
        <w:t>Не мы на детей походим, а они на нас.</w:t>
      </w:r>
    </w:p>
    <w:p w:rsidR="00070CCC" w:rsidRPr="00070CCC" w:rsidRDefault="00070CCC" w:rsidP="00070C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i/>
          <w:iCs/>
          <w:outline w:val="0"/>
          <w:color w:val="333333"/>
          <w:sz w:val="28"/>
          <w:u w:val="none"/>
          <w:lang w:eastAsia="ru-RU"/>
        </w:rPr>
        <w:t>Хорошее воспитание – лучшее наследство.</w:t>
      </w:r>
    </w:p>
    <w:p w:rsidR="00070CCC" w:rsidRPr="00070CCC" w:rsidRDefault="00070CCC" w:rsidP="00070C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i/>
          <w:iCs/>
          <w:outline w:val="0"/>
          <w:color w:val="333333"/>
          <w:sz w:val="28"/>
          <w:u w:val="none"/>
          <w:lang w:eastAsia="ru-RU"/>
        </w:rPr>
        <w:t>Что посеешь – то и пожнешь.</w:t>
      </w:r>
    </w:p>
    <w:p w:rsidR="00070CCC" w:rsidRPr="00070CCC" w:rsidRDefault="00070CCC" w:rsidP="00070C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i/>
          <w:iCs/>
          <w:outline w:val="0"/>
          <w:color w:val="333333"/>
          <w:sz w:val="28"/>
          <w:u w:val="none"/>
          <w:lang w:eastAsia="ru-RU"/>
        </w:rPr>
        <w:t>Человек без воспитания – тело без души.</w:t>
      </w:r>
    </w:p>
    <w:p w:rsidR="00070CCC" w:rsidRPr="00070CCC" w:rsidRDefault="00070CCC" w:rsidP="00070C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lastRenderedPageBreak/>
        <w:t>К чему ребенка приучишь – то от него и получишь.</w:t>
      </w:r>
    </w:p>
    <w:p w:rsidR="00070CCC" w:rsidRPr="00070CCC" w:rsidRDefault="00070CCC" w:rsidP="00070C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Кто учится смолоду, не знает в старости голоду.</w:t>
      </w:r>
    </w:p>
    <w:p w:rsidR="00070CCC" w:rsidRPr="00070CCC" w:rsidRDefault="00070CCC" w:rsidP="00070C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Дитятко – что тесто: как замесил, так и выросло.</w:t>
      </w:r>
    </w:p>
    <w:p w:rsidR="00070CCC" w:rsidRPr="00070CCC" w:rsidRDefault="00070CCC" w:rsidP="00070C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Кто без присмотра с колыбели, тот всю жизнь не при деле.</w:t>
      </w:r>
    </w:p>
    <w:p w:rsidR="00070CCC" w:rsidRPr="00070CCC" w:rsidRDefault="00070CCC" w:rsidP="00070C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И к худу и к добру приучаются смолоду.</w:t>
      </w:r>
    </w:p>
    <w:p w:rsidR="00070CCC" w:rsidRPr="00070CCC" w:rsidRDefault="00070CCC" w:rsidP="00070C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-284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Того, чего нельзя добиться разумом…, никогда не добиться силой</w:t>
      </w:r>
      <w:r w:rsidRPr="00070CCC">
        <w:rPr>
          <w:rFonts w:ascii="Times New Roman" w:eastAsia="Times New Roman" w:hAnsi="Times New Roman" w:cs="Times New Roman"/>
          <w:b w:val="0"/>
          <w:i/>
          <w:iCs/>
          <w:outline w:val="0"/>
          <w:color w:val="333333"/>
          <w:sz w:val="28"/>
          <w:u w:val="none"/>
          <w:lang w:eastAsia="ru-RU"/>
        </w:rPr>
        <w:t>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Чтобы понять свое отношение к воспитанию ребенка, предлагаю короткое тестирование: 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333333"/>
          <w:sz w:val="28"/>
          <w:lang w:eastAsia="ru-RU"/>
        </w:rPr>
        <w:t>«Какой вы родитель?»  (тест)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i/>
          <w:iCs/>
          <w:outline w:val="0"/>
          <w:color w:val="333333"/>
          <w:sz w:val="28"/>
          <w:u w:val="none"/>
          <w:lang w:eastAsia="ru-RU"/>
        </w:rPr>
        <w:t>Задание: родителям надо отметить те фразы, которые они наиболее часто употребляют в общении с детьми.</w:t>
      </w:r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 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1. Сколько раз тебе повторять!   2. Посоветуй мне, пожалуйста.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3. Не знаю, что бы я без тебя дела</w:t>
      </w:r>
      <w:proofErr w:type="gramStart"/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л(</w:t>
      </w:r>
      <w:proofErr w:type="gramEnd"/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а)! 4. И в кого ты только уродился!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5. Какие у тебя замечательные друзья! 6. Ну на кого ты похо</w:t>
      </w:r>
      <w:proofErr w:type="gramStart"/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ж(</w:t>
      </w:r>
      <w:proofErr w:type="gramEnd"/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а)!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7. Я в твое время! 8. Ты моя опора и помощни</w:t>
      </w:r>
      <w:proofErr w:type="gramStart"/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к(</w:t>
      </w:r>
      <w:proofErr w:type="spellStart"/>
      <w:proofErr w:type="gramEnd"/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ца</w:t>
      </w:r>
      <w:proofErr w:type="spellEnd"/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)!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9. Ну что за друзья у тебя! 10. О чем ты у меня только думаешь!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11. Какая ты у меня умница! 12. А ты как считаешь, сыночек (доченька)?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13. У всех дети как дети, а ты? 14. Какой ты у меня сообразительный (</w:t>
      </w:r>
      <w:proofErr w:type="spellStart"/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ая</w:t>
      </w:r>
      <w:proofErr w:type="spellEnd"/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u w:val="none"/>
          <w:lang w:eastAsia="ru-RU"/>
        </w:rPr>
        <w:t>)!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Теперь подсчитайте общее количество баллов и найдите ответ. Конечно, вы понимаете, что наша игра лишь намек на действительное положение дел, ведь какой вы родитель, не знает лучше вас самих.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333333"/>
          <w:sz w:val="28"/>
          <w:lang w:eastAsia="ru-RU"/>
        </w:rPr>
        <w:t>7-8 баллов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. Вы живете с ребенком душа в душу. Он искренне любит и уважает вас. Ваши отношения способствуют становлению его личности!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333333"/>
          <w:sz w:val="28"/>
          <w:lang w:eastAsia="ru-RU"/>
        </w:rPr>
        <w:t>9-10 баллов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 xml:space="preserve">. </w:t>
      </w:r>
      <w:proofErr w:type="gramStart"/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Непоследовательны</w:t>
      </w:r>
      <w:proofErr w:type="gramEnd"/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 xml:space="preserve">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333333"/>
          <w:sz w:val="28"/>
          <w:lang w:eastAsia="ru-RU"/>
        </w:rPr>
        <w:t>11-12 баллов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 xml:space="preserve">. Вам необходимо быть к ребенку </w:t>
      </w:r>
      <w:proofErr w:type="gramStart"/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повнимательнее</w:t>
      </w:r>
      <w:proofErr w:type="gramEnd"/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. Вы пользуетесь у него авторитетом, но, согласитесь, авторитет не заменит любви, развития вашего ребенка.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333333"/>
          <w:sz w:val="28"/>
          <w:lang w:eastAsia="ru-RU"/>
        </w:rPr>
        <w:t>13-14 баллов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. Вы и сами чувствуете, что идете по неверному пути. Между вами и ребенком существует недоверие. Пока не поздно, постарайтесь уделять ему больше внимания, прислушайтесь к его словам!</w:t>
      </w:r>
    </w:p>
    <w:tbl>
      <w:tblPr>
        <w:tblW w:w="12225" w:type="dxa"/>
        <w:tblInd w:w="-14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25"/>
      </w:tblGrid>
      <w:tr w:rsidR="00070CCC" w:rsidRPr="00070CCC" w:rsidTr="00070CCC">
        <w:tc>
          <w:tcPr>
            <w:tcW w:w="19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66" w:type="dxa"/>
              <w:left w:w="66" w:type="dxa"/>
              <w:bottom w:w="66" w:type="dxa"/>
              <w:right w:w="66" w:type="dxa"/>
            </w:tcMar>
            <w:vAlign w:val="center"/>
            <w:hideMark/>
          </w:tcPr>
          <w:p w:rsidR="00070CCC" w:rsidRPr="00070CCC" w:rsidRDefault="00070CCC" w:rsidP="00070CCC">
            <w:pPr>
              <w:spacing w:after="0" w:line="240" w:lineRule="auto"/>
              <w:ind w:left="-284"/>
              <w:jc w:val="both"/>
              <w:rPr>
                <w:rFonts w:ascii="Arial" w:eastAsia="Times New Roman" w:hAnsi="Arial" w:cs="Arial"/>
                <w:b w:val="0"/>
                <w:outline w:val="0"/>
                <w:color w:val="666666"/>
                <w:sz w:val="1"/>
                <w:szCs w:val="24"/>
                <w:u w:val="none"/>
                <w:lang w:eastAsia="ru-RU"/>
              </w:rPr>
            </w:pPr>
            <w:bookmarkStart w:id="0" w:name="1aebe24dda1b56316fca09844ec7bf63e4290b0d"/>
            <w:bookmarkStart w:id="1" w:name="0"/>
            <w:bookmarkEnd w:id="0"/>
            <w:bookmarkEnd w:id="1"/>
          </w:p>
        </w:tc>
      </w:tr>
    </w:tbl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                      В семье с правильно поставленным воспитанием детей родители больше заботятся не о том, кем станут их дети по профессии, а о том, чтобы из них </w:t>
      </w:r>
      <w:r w:rsidRPr="00070CCC">
        <w:rPr>
          <w:rFonts w:ascii="Times New Roman" w:eastAsia="Times New Roman" w:hAnsi="Times New Roman" w:cs="Times New Roman"/>
          <w:bCs/>
          <w:outline w:val="0"/>
          <w:color w:val="444444"/>
          <w:sz w:val="28"/>
          <w:lang w:eastAsia="ru-RU"/>
        </w:rPr>
        <w:t>выросли хорошие люди.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lastRenderedPageBreak/>
        <w:t>                 Нравственный человек не допустит сделок с совестью. Он не отступит от того, во что верит, в чем убежден. 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444444"/>
          <w:sz w:val="28"/>
          <w:lang w:eastAsia="ru-RU"/>
        </w:rPr>
        <w:t>Нравственная чистота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- это верность слову, верность дружбе и верность любви. Все эти моральные качества формируются и развиваются в человеке в течение всей его жизни, но основные нравственные черты закладываются в детском, подростковом и юношеском возрасте. Первые годы жизни ребенка проходят главным образом под воздействием семьи. И дети очень живо воспринимают пример родителей, усваивают их понимание добра и зла, хорошего и плохого, учатся у них морали. Хорошо, когда  приходится продолжать воспитание, а не исправлять не правильные представления, сложившиеся в семье. Школьник поверит учителям и коллективу товарищей, если увидит, что правда, которой учит школа, совпадает с той правдой, которой учила семья. Плохо, если ребенку суждено пережить разочарование в близких людях, если в семье нет твердых нравственных устоев. Если же в семье придерживаются высоких моральных принципов, определяющие поведение человека в обществе, дают высокую оценку нравственных поступков других и сами поступают нравственно, то и дети усваивают положительные черты характера, учатся поступать с другими людьми и окружающей природой милосердно и благородно, учатся жить по совести. 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 w:right="222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              В семье надо не только говорить о том, как надо жить, но и вырабатывать у детей привычки 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444444"/>
          <w:sz w:val="28"/>
          <w:lang w:eastAsia="ru-RU"/>
        </w:rPr>
        <w:t>правильного поведения.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 w:right="222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444444"/>
          <w:sz w:val="28"/>
          <w:u w:val="none"/>
          <w:lang w:eastAsia="ru-RU"/>
        </w:rPr>
        <w:t>Нравственные отношения в семье – это:</w:t>
      </w:r>
    </w:p>
    <w:p w:rsidR="00070CCC" w:rsidRPr="00070CCC" w:rsidRDefault="00070CCC" w:rsidP="00070CC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284" w:right="222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Любовь и взаимное уважение.</w:t>
      </w:r>
    </w:p>
    <w:p w:rsidR="00070CCC" w:rsidRPr="00070CCC" w:rsidRDefault="00070CCC" w:rsidP="00070CC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84" w:right="222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Взаимопонимание и взаимовыручка.</w:t>
      </w:r>
    </w:p>
    <w:p w:rsidR="00070CCC" w:rsidRPr="00070CCC" w:rsidRDefault="00070CCC" w:rsidP="00070CC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84" w:right="222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Ценность и личная значимость каждого числа семьи.</w:t>
      </w:r>
    </w:p>
    <w:p w:rsidR="00070CCC" w:rsidRPr="00070CCC" w:rsidRDefault="00070CCC" w:rsidP="00070CC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84" w:right="222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Участие каждого члена семьи в ее жизни – труд, отдых, учеба.</w:t>
      </w:r>
    </w:p>
    <w:p w:rsidR="00070CCC" w:rsidRPr="00070CCC" w:rsidRDefault="00070CCC" w:rsidP="00070CC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84" w:right="222" w:firstLine="0"/>
        <w:jc w:val="both"/>
        <w:rPr>
          <w:rFonts w:ascii="Calibri" w:eastAsia="Times New Roman" w:hAnsi="Calibri" w:cs="Arial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Справедливое распределение материальных и моральных благ между взрослыми и детьми.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szCs w:val="28"/>
          <w:u w:val="none"/>
          <w:shd w:val="clear" w:color="auto" w:fill="F4F4F4"/>
          <w:lang w:eastAsia="ru-RU"/>
        </w:rPr>
        <w:br/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                 Слово родителей, сказки о добре и зле, первые книжки о жизни животных и растений - все это порождает первоначальные представления детей о морали. 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                   Слово родителей глубоко западает в сознание ребенка, если оно сказано спокойно и доброжелательно, без наставительного тона, который даже маленьким детям неприятен, а у подростков вызывает ожесточение и упрямство. 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               Родители учат детей понимать и переживать свое отношение к добру и злу. Повод для таких переживаний дают </w:t>
      </w:r>
      <w:r w:rsidRPr="00070CCC">
        <w:rPr>
          <w:rFonts w:ascii="Times New Roman" w:eastAsia="Times New Roman" w:hAnsi="Times New Roman" w:cs="Times New Roman"/>
          <w:bCs/>
          <w:outline w:val="0"/>
          <w:color w:val="444444"/>
          <w:sz w:val="28"/>
          <w:lang w:eastAsia="ru-RU"/>
        </w:rPr>
        <w:t>простые случаи из повседневной жизни.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 xml:space="preserve"> Воспитывая ребенка, и воспитатели, и родители надеются вырастить из него достойного человека. Каждый родитель хочет гордиться своим ребенком, чтобы он вырос созидателем, а не </w:t>
      </w:r>
      <w:proofErr w:type="gramStart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lastRenderedPageBreak/>
        <w:t>прожигателем</w:t>
      </w:r>
      <w:proofErr w:type="gramEnd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 xml:space="preserve"> жизни. Нравственное воспитание – это сложный педагогический </w:t>
      </w:r>
      <w:proofErr w:type="gramStart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процесс</w:t>
      </w:r>
      <w:proofErr w:type="gramEnd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 xml:space="preserve"> в основе которого лежит развитие чувств.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              Воспитанию нравственных чувств в истории педагогики всегда уделялось большое внимание, ведь воспитание в ребенке гражданина своей Родины неотделимо от воспитания в нем гуманных чувств: </w:t>
      </w:r>
      <w:r w:rsidRPr="00070CCC">
        <w:rPr>
          <w:rFonts w:ascii="Times New Roman" w:eastAsia="Times New Roman" w:hAnsi="Times New Roman" w:cs="Times New Roman"/>
          <w:bCs/>
          <w:outline w:val="0"/>
          <w:color w:val="444444"/>
          <w:sz w:val="28"/>
          <w:lang w:eastAsia="ru-RU"/>
        </w:rPr>
        <w:t>доброты, справедливости, способности противостоять лжи и жестокости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. Очень важно с малых лет учить ребенка соразмерять собственные желания с интересами других. 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444444"/>
          <w:sz w:val="28"/>
          <w:lang w:eastAsia="ru-RU"/>
        </w:rPr>
        <w:t>Тот, кто во имя своих желаний отбрасывает в сторону законы совести и справедливости,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никогда не станет настоящим человеком и гражданином. Так считал В.А. Сухомлинский.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 xml:space="preserve">               Нравственные чувства развиваются у детей в процессе взаимоотношений </w:t>
      </w:r>
      <w:proofErr w:type="gramStart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со</w:t>
      </w:r>
      <w:proofErr w:type="gramEnd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 xml:space="preserve"> взрослыми и сверстниками, но главную роль в этом играет все же семья.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outline w:val="0"/>
          <w:color w:val="444444"/>
          <w:sz w:val="28"/>
          <w:u w:val="none"/>
          <w:lang w:eastAsia="ru-RU"/>
        </w:rPr>
        <w:t>                         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Моральную культуру и нравственность питают 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444444"/>
          <w:sz w:val="28"/>
          <w:lang w:eastAsia="ru-RU"/>
        </w:rPr>
        <w:t>четыре важнейших источника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: </w:t>
      </w:r>
      <w:r w:rsidRPr="00070CCC">
        <w:rPr>
          <w:rFonts w:ascii="Times New Roman" w:eastAsia="Times New Roman" w:hAnsi="Times New Roman" w:cs="Times New Roman"/>
          <w:bCs/>
          <w:outline w:val="0"/>
          <w:color w:val="444444"/>
          <w:sz w:val="28"/>
          <w:lang w:eastAsia="ru-RU"/>
        </w:rPr>
        <w:t>совесть, стыд, ответственность и долг. 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          В 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444444"/>
          <w:sz w:val="28"/>
          <w:lang w:eastAsia="ru-RU"/>
        </w:rPr>
        <w:t>чувстве совести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гармонично сочетаются знание и чувствование нашего 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444444"/>
          <w:sz w:val="28"/>
          <w:lang w:eastAsia="ru-RU"/>
        </w:rPr>
        <w:t>долга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перед 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444444"/>
          <w:sz w:val="28"/>
          <w:lang w:eastAsia="ru-RU"/>
        </w:rPr>
        <w:t>обществом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, перед людьми и перед самим собой. О совести можно знать, но быть бессовестным. Совесть лишь тогда является стражем нашего поведения, когда она живет в нашей душе. Это тонкая 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444444"/>
          <w:sz w:val="28"/>
          <w:lang w:eastAsia="ru-RU"/>
        </w:rPr>
        <w:t>работа ума и сердца, она проявляется в деятельности, в поступках, в размышлениях о своем поведении. 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                  Трудность в том, что ребенок должен научиться спрашивать  самого себя за свои дела и поступки. 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444444"/>
          <w:sz w:val="28"/>
          <w:lang w:eastAsia="ru-RU"/>
        </w:rPr>
        <w:t>У него должен быть голос внутреннего «Я».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 xml:space="preserve"> Надо внушать ему, что его видят и тогда, когда, казалось бы, никого вблизи </w:t>
      </w:r>
      <w:proofErr w:type="gramStart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нет и никто на него не смотрит</w:t>
      </w:r>
      <w:proofErr w:type="gramEnd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444444"/>
          <w:sz w:val="28"/>
          <w:lang w:eastAsia="ru-RU"/>
        </w:rPr>
        <w:t>Совесть 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- это как бы человек внутри него, который все замечает и оценивает. И надо, чтобы ребенок привык с ним советоваться, прислушиваться к нему. 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 xml:space="preserve">Родители, оценивая поведение или какое-либо дело своего ребенка, должны видеть, по какому побуждению он трудился - по велению совести, то есть в силу сознания того, что ему </w:t>
      </w:r>
      <w:proofErr w:type="gramStart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верят</w:t>
      </w:r>
      <w:proofErr w:type="gramEnd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 xml:space="preserve"> и он хочет оправдать доверие, или же только в силу требований взрослых, контроля с их стороны или страха наказания. 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444444"/>
          <w:sz w:val="28"/>
          <w:lang w:eastAsia="ru-RU"/>
        </w:rPr>
        <w:t>Очень важно внушить детям, что главное - не страх физического наказания, а страх сделать кому-то больно, не оправдать чье-то доверие, лишиться уважения товарищей.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 xml:space="preserve"> Нужно приучить ребенка стыдиться своих дурных поступков. А это делается </w:t>
      </w:r>
      <w:proofErr w:type="gramStart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на примерах, которые</w:t>
      </w:r>
      <w:proofErr w:type="gramEnd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 xml:space="preserve"> подают ему старшие члены семьи.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</w:t>
      </w:r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lang w:eastAsia="ru-RU"/>
        </w:rPr>
        <w:t>Послушание –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u w:val="none"/>
          <w:lang w:eastAsia="ru-RU"/>
        </w:rPr>
        <w:t> одна из черт характера, которую надо прививать с детства.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outline w:val="0"/>
          <w:color w:val="000000"/>
          <w:sz w:val="28"/>
          <w:lang w:eastAsia="ru-RU"/>
        </w:rPr>
        <w:t>Подчинение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u w:val="none"/>
          <w:lang w:eastAsia="ru-RU"/>
        </w:rPr>
        <w:t xml:space="preserve"> установленным законам общества, соблюдение нравственных и моральных норм – все эти понятия должны быть естественными в жизни ребенка. Дети должны научиться быть дисциплинированными, привыкнуть слушаться, 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u w:val="none"/>
          <w:lang w:eastAsia="ru-RU"/>
        </w:rPr>
        <w:lastRenderedPageBreak/>
        <w:t>уважать старших и придерживаться определенных правил общения в коллективе.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000000"/>
          <w:sz w:val="28"/>
          <w:szCs w:val="28"/>
          <w:u w:val="none"/>
          <w:shd w:val="clear" w:color="auto" w:fill="F4F4F4"/>
          <w:lang w:eastAsia="ru-RU"/>
        </w:rPr>
        <w:br/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       Необходимо, чтобы в семье было время для разговора с 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444444"/>
          <w:sz w:val="28"/>
          <w:lang w:eastAsia="ru-RU"/>
        </w:rPr>
        <w:t>детьми «по душам».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</w:t>
      </w:r>
      <w:proofErr w:type="gramStart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Обычно это время перед сном, когда мать садится к сыну или дочери на кровать и спрашивает обо всем, что произошло с ними за день: что интересного было на уроках, как вели они себя на перемене, что делали их одноклассники в столовой, кто дежурил в классе, что сказала о них учительница, какой рассказ по чтению обсуждали, с кем играли во дворе</w:t>
      </w:r>
      <w:proofErr w:type="gramEnd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 xml:space="preserve">, в какие игры, кто был капитаном при игре в футбол и какую роль сын играл в команде? Смотрели ли они по телевизору передачи? </w:t>
      </w:r>
      <w:proofErr w:type="gramStart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Какие</w:t>
      </w:r>
      <w:proofErr w:type="gramEnd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, о чем? Что понравилось, что нет? Как помогали дома по хозяйству? И т. д. 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     Такие разговоры в некоторых семьях ведутся за ужином, когда все собираются вокруг стола и делятся своими впечатлениями о событиях за день. </w:t>
      </w:r>
      <w:proofErr w:type="gramStart"/>
      <w:r w:rsidRPr="00070CCC">
        <w:rPr>
          <w:rFonts w:ascii="Times New Roman" w:eastAsia="Times New Roman" w:hAnsi="Times New Roman" w:cs="Times New Roman"/>
          <w:bCs/>
          <w:outline w:val="0"/>
          <w:color w:val="444444"/>
          <w:sz w:val="28"/>
          <w:lang w:eastAsia="ru-RU"/>
        </w:rPr>
        <w:t>Главное, чтобы дети слышали, как родители оценивают эти события, что, по их мнению, хорошо, а что - плохо, что им понравилось, а что - нет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.</w:t>
      </w:r>
      <w:proofErr w:type="gramEnd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 xml:space="preserve"> Какие дела можно было бы сделать лучше. Почему не получилось то или другое дело, или получилось хуже, чем ожидалось. Как надо поступать в будущем в этой ситуации. Эти беседы и разговоры учат детей, как ориентироваться в окружающей жизни, дают незабываемые уроки нравственности, учат поступать по совести. «Спроси свою совесть!» - говорят мать или отец. Порою очень трудно ребенку поступить по совести.. Трудно выполнять дома одну и ту же работу: убирать в комнате, менять рыбкам воду в аквариуме, гулять во дворе с собакой и т. д. Трудно признаться, что это именно ты толкнул во дворе </w:t>
      </w:r>
      <w:proofErr w:type="gramStart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малыша</w:t>
      </w:r>
      <w:proofErr w:type="gramEnd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 xml:space="preserve"> и он разбил себе нос.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      Родители в своих беседах с ребенком 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444444"/>
          <w:sz w:val="28"/>
          <w:lang w:eastAsia="ru-RU"/>
        </w:rPr>
        <w:t>не должны быть «верховными судьями»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 xml:space="preserve">, которые все всегда делают только правильно. Они могут рассказать о своих детских годах, о своих ошибках, о том, к каким последствиям это приводило, о том, чего они стыдятся до сих пор. Это поможет </w:t>
      </w:r>
      <w:proofErr w:type="gramStart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разговорить</w:t>
      </w:r>
      <w:proofErr w:type="gramEnd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 xml:space="preserve"> ребенка, поможет ему признаться в своем неблаговидном поступке и в будущем не повторять его.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         Дети младшего школьного возраста охотно идут на контакт с родителями, задают массу вопросов, советуются с ними. Очень важно в эти годы не оттолкнуть их от себя, не отмахнуться от их вопросов из-за своей занятости или просто нежелания возиться с ними. </w:t>
      </w: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444444"/>
          <w:sz w:val="28"/>
          <w:lang w:eastAsia="ru-RU"/>
        </w:rPr>
        <w:t>Один, два, три раза не</w:t>
      </w: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 xml:space="preserve"> захочется вам поговорить с </w:t>
      </w:r>
      <w:proofErr w:type="gramStart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ребенком</w:t>
      </w:r>
      <w:proofErr w:type="gramEnd"/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 xml:space="preserve"> потом он сам не подойдет к вам. Он будет искать других советчиков, с кем можно обо всем поговорить. И очень часто может получить плохие советы, а родители навсегда утратят возможность влиять на нравственное становление своего чада.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 w:right="222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444444"/>
          <w:sz w:val="28"/>
          <w:u w:val="none"/>
          <w:lang w:eastAsia="ru-RU"/>
        </w:rPr>
        <w:t> </w:t>
      </w:r>
    </w:p>
    <w:tbl>
      <w:tblPr>
        <w:tblW w:w="12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25"/>
      </w:tblGrid>
      <w:tr w:rsidR="00070CCC" w:rsidRPr="00070CCC" w:rsidTr="00070CCC"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070CCC" w:rsidRPr="00070CCC" w:rsidRDefault="00070CCC" w:rsidP="00070CCC">
            <w:pPr>
              <w:spacing w:after="0" w:line="240" w:lineRule="auto"/>
              <w:ind w:left="-284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  <w:bookmarkStart w:id="2" w:name="aed36a8ef92c825dbe8d4d6aeec0e5aef02d91b9"/>
            <w:bookmarkStart w:id="3" w:name="1"/>
            <w:bookmarkEnd w:id="2"/>
            <w:bookmarkEnd w:id="3"/>
            <w:r w:rsidRPr="00070CCC">
              <w:rPr>
                <w:rFonts w:ascii="Times New Roman" w:eastAsia="Times New Roman" w:hAnsi="Times New Roman" w:cs="Times New Roman"/>
                <w:bCs/>
                <w:i/>
                <w:iCs/>
                <w:outline w:val="0"/>
                <w:color w:val="000000"/>
                <w:sz w:val="28"/>
                <w:lang w:eastAsia="ru-RU"/>
              </w:rPr>
              <w:t>Правила благополучного родителя:</w:t>
            </w:r>
          </w:p>
          <w:p w:rsidR="00070CCC" w:rsidRPr="00070CCC" w:rsidRDefault="00070CCC" w:rsidP="00070CCC">
            <w:pPr>
              <w:numPr>
                <w:ilvl w:val="0"/>
                <w:numId w:val="5"/>
              </w:numPr>
              <w:spacing w:before="30" w:after="30" w:line="240" w:lineRule="auto"/>
              <w:ind w:left="-284" w:firstLine="0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lang w:eastAsia="ru-RU"/>
              </w:rPr>
              <w:lastRenderedPageBreak/>
              <w:t>Чем больше времени</w:t>
            </w: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u w:val="none"/>
                <w:lang w:eastAsia="ru-RU"/>
              </w:rPr>
              <w:t> родители проведут со своим ребёнком в его в детстве и юности, тем больше шансов у престарелых родителей видеть взрослых детей в отцовском доме.</w:t>
            </w:r>
          </w:p>
          <w:p w:rsidR="00070CCC" w:rsidRPr="00070CCC" w:rsidRDefault="00070CCC" w:rsidP="00070CCC">
            <w:pPr>
              <w:numPr>
                <w:ilvl w:val="0"/>
                <w:numId w:val="5"/>
              </w:numPr>
              <w:spacing w:before="30" w:after="30" w:line="240" w:lineRule="auto"/>
              <w:ind w:left="-284" w:firstLine="0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</w:p>
          <w:p w:rsidR="00070CCC" w:rsidRPr="00070CCC" w:rsidRDefault="00070CCC" w:rsidP="00070CCC">
            <w:pPr>
              <w:numPr>
                <w:ilvl w:val="0"/>
                <w:numId w:val="5"/>
              </w:numPr>
              <w:spacing w:before="30" w:after="30" w:line="240" w:lineRule="auto"/>
              <w:ind w:left="-284" w:firstLine="0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u w:val="none"/>
                <w:lang w:eastAsia="ru-RU"/>
              </w:rPr>
              <w:t> </w:t>
            </w: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lang w:eastAsia="ru-RU"/>
              </w:rPr>
              <w:t>Чем меньше родители</w:t>
            </w: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u w:val="none"/>
                <w:lang w:eastAsia="ru-RU"/>
              </w:rPr>
              <w:t> будут использовать в общении с собственным ребёнком угрозы и наказания, тем больше вероятность принятия взрослыми детьми права на спокойную старость их родителей.</w:t>
            </w:r>
          </w:p>
          <w:p w:rsidR="00070CCC" w:rsidRPr="00070CCC" w:rsidRDefault="00070CCC" w:rsidP="00070CCC">
            <w:pPr>
              <w:spacing w:after="0" w:line="240" w:lineRule="auto"/>
              <w:ind w:left="-284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u w:val="none"/>
                <w:lang w:eastAsia="ru-RU"/>
              </w:rPr>
              <w:t> </w:t>
            </w:r>
          </w:p>
          <w:p w:rsidR="00070CCC" w:rsidRPr="00070CCC" w:rsidRDefault="00070CCC" w:rsidP="00070CCC">
            <w:pPr>
              <w:numPr>
                <w:ilvl w:val="0"/>
                <w:numId w:val="6"/>
              </w:numPr>
              <w:spacing w:before="30" w:after="30" w:line="240" w:lineRule="auto"/>
              <w:ind w:left="-284" w:firstLine="0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lang w:eastAsia="ru-RU"/>
              </w:rPr>
              <w:t>Чем чаще родители</w:t>
            </w: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u w:val="none"/>
                <w:lang w:eastAsia="ru-RU"/>
              </w:rPr>
              <w:t xml:space="preserve"> используют в воспитании собственных детей упрёки и напоминания о детских неблаговидных поступках, тем больше вероятность того, что любая немощь престарелого родителя будет замечена и </w:t>
            </w:r>
            <w:proofErr w:type="gramStart"/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u w:val="none"/>
                <w:lang w:eastAsia="ru-RU"/>
              </w:rPr>
              <w:t>подчеркнуто</w:t>
            </w:r>
            <w:proofErr w:type="gramEnd"/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u w:val="none"/>
                <w:lang w:eastAsia="ru-RU"/>
              </w:rPr>
              <w:t xml:space="preserve"> продемонстрирована взрослым ребёнком.</w:t>
            </w:r>
          </w:p>
          <w:p w:rsidR="00070CCC" w:rsidRPr="00070CCC" w:rsidRDefault="00070CCC" w:rsidP="00070CCC">
            <w:pPr>
              <w:numPr>
                <w:ilvl w:val="0"/>
                <w:numId w:val="7"/>
              </w:numPr>
              <w:spacing w:before="30" w:after="30" w:line="240" w:lineRule="auto"/>
              <w:ind w:left="-284" w:firstLine="0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lang w:eastAsia="ru-RU"/>
              </w:rPr>
              <w:t>Чем раньше родители</w:t>
            </w: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u w:val="none"/>
                <w:lang w:eastAsia="ru-RU"/>
              </w:rPr>
              <w:t> научатся проявлять терпение и терпимость по отношению к ребёнку в детстве, тем больше шансов у состарившихся родителей почувствовать по отношению к себе проявление терпения и терпимости от взрослых детей.</w:t>
            </w:r>
          </w:p>
          <w:p w:rsidR="00070CCC" w:rsidRPr="00070CCC" w:rsidRDefault="00070CCC" w:rsidP="00070CCC">
            <w:pPr>
              <w:numPr>
                <w:ilvl w:val="0"/>
                <w:numId w:val="8"/>
              </w:numPr>
              <w:spacing w:before="30" w:after="30" w:line="240" w:lineRule="auto"/>
              <w:ind w:left="-284" w:firstLine="0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  <w:proofErr w:type="gramStart"/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lang w:eastAsia="ru-RU"/>
              </w:rPr>
              <w:t>Хамство</w:t>
            </w:r>
            <w:proofErr w:type="gramEnd"/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lang w:eastAsia="ru-RU"/>
              </w:rPr>
              <w:t xml:space="preserve"> и грубость детства</w:t>
            </w: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u w:val="none"/>
                <w:lang w:eastAsia="ru-RU"/>
              </w:rPr>
              <w:t> практически всегда возвращаются неуютной и обиженной старостью, очень грустной и очень тоскливой.</w:t>
            </w:r>
          </w:p>
          <w:p w:rsidR="00070CCC" w:rsidRPr="00070CCC" w:rsidRDefault="00070CCC" w:rsidP="00070CCC">
            <w:pPr>
              <w:numPr>
                <w:ilvl w:val="0"/>
                <w:numId w:val="9"/>
              </w:numPr>
              <w:spacing w:before="30" w:after="30" w:line="240" w:lineRule="auto"/>
              <w:ind w:left="-284" w:firstLine="0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lang w:eastAsia="ru-RU"/>
              </w:rPr>
              <w:t>Чем больше родители привлекают</w:t>
            </w: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u w:val="none"/>
                <w:lang w:eastAsia="ru-RU"/>
              </w:rPr>
              <w:t> своих детей к обсуждению жизненно важных вопросов семьи, нравственных проблем, тем больше шансов у престарелых родителей быть в гуще событий жизни своих взрослых детей.</w:t>
            </w:r>
          </w:p>
          <w:p w:rsidR="00070CCC" w:rsidRPr="00070CCC" w:rsidRDefault="00070CCC" w:rsidP="00070CCC">
            <w:pPr>
              <w:numPr>
                <w:ilvl w:val="0"/>
                <w:numId w:val="10"/>
              </w:numPr>
              <w:spacing w:before="30" w:after="30" w:line="240" w:lineRule="auto"/>
              <w:ind w:left="-284" w:firstLine="0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lang w:eastAsia="ru-RU"/>
              </w:rPr>
              <w:t>Родители, которые хотят иметь детей</w:t>
            </w: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u w:val="none"/>
                <w:lang w:eastAsia="ru-RU"/>
              </w:rPr>
              <w:t>, должны задать себе вопрос не только о том, какого ребёнка они хотят вырастить, но и о том, какой они представляют свою старость.</w:t>
            </w:r>
          </w:p>
          <w:p w:rsidR="00070CCC" w:rsidRPr="00070CCC" w:rsidRDefault="00070CCC" w:rsidP="00070CCC">
            <w:pPr>
              <w:spacing w:after="0" w:line="0" w:lineRule="atLeast"/>
              <w:ind w:left="-284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u w:val="none"/>
                <w:lang w:eastAsia="ru-RU"/>
              </w:rPr>
              <w:t> </w:t>
            </w:r>
          </w:p>
        </w:tc>
      </w:tr>
    </w:tbl>
    <w:p w:rsidR="00070CCC" w:rsidRPr="00070CCC" w:rsidRDefault="00070CCC" w:rsidP="00070CC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 w:val="0"/>
          <w:outline w:val="0"/>
          <w:vanish/>
          <w:sz w:val="24"/>
          <w:szCs w:val="24"/>
          <w:u w:val="none"/>
          <w:lang w:eastAsia="ru-RU"/>
        </w:rPr>
      </w:pPr>
      <w:bookmarkStart w:id="4" w:name="266b5aeb66093f067d4efaf08fe5a14923645061"/>
      <w:bookmarkStart w:id="5" w:name="2"/>
      <w:bookmarkEnd w:id="4"/>
      <w:bookmarkEnd w:id="5"/>
    </w:p>
    <w:tbl>
      <w:tblPr>
        <w:tblW w:w="12225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25"/>
      </w:tblGrid>
      <w:tr w:rsidR="00070CCC" w:rsidRPr="00070CCC" w:rsidTr="00070CCC"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0CCC" w:rsidRPr="00070CCC" w:rsidRDefault="00070CCC" w:rsidP="00070CCC">
            <w:pPr>
              <w:spacing w:after="0" w:line="240" w:lineRule="auto"/>
              <w:ind w:left="-284"/>
              <w:jc w:val="both"/>
              <w:rPr>
                <w:rFonts w:ascii="Arial" w:eastAsia="Times New Roman" w:hAnsi="Arial" w:cs="Arial"/>
                <w:b w:val="0"/>
                <w:outline w:val="0"/>
                <w:color w:val="666666"/>
                <w:sz w:val="1"/>
                <w:szCs w:val="24"/>
                <w:u w:val="none"/>
                <w:lang w:eastAsia="ru-RU"/>
              </w:rPr>
            </w:pPr>
          </w:p>
        </w:tc>
      </w:tr>
      <w:tr w:rsidR="00070CCC" w:rsidRPr="00070CCC" w:rsidTr="00070CCC"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70CCC" w:rsidRPr="00070CCC" w:rsidRDefault="00070CCC" w:rsidP="00070CCC">
            <w:pPr>
              <w:spacing w:after="0" w:line="240" w:lineRule="auto"/>
              <w:ind w:left="-284"/>
              <w:jc w:val="both"/>
              <w:rPr>
                <w:rFonts w:ascii="Arial" w:eastAsia="Times New Roman" w:hAnsi="Arial" w:cs="Arial"/>
                <w:b w:val="0"/>
                <w:outline w:val="0"/>
                <w:color w:val="666666"/>
                <w:sz w:val="1"/>
                <w:szCs w:val="24"/>
                <w:u w:val="none"/>
                <w:lang w:eastAsia="ru-RU"/>
              </w:rPr>
            </w:pPr>
          </w:p>
        </w:tc>
      </w:tr>
      <w:tr w:rsidR="00070CCC" w:rsidRPr="00070CCC" w:rsidTr="00070CCC"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  <w:hideMark/>
          </w:tcPr>
          <w:p w:rsidR="00070CCC" w:rsidRPr="00070CCC" w:rsidRDefault="00070CCC" w:rsidP="00070CCC">
            <w:pPr>
              <w:spacing w:after="0" w:line="240" w:lineRule="auto"/>
              <w:ind w:left="-284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u w:val="none"/>
                <w:lang w:eastAsia="ru-RU"/>
              </w:rPr>
              <w:t>.</w:t>
            </w:r>
          </w:p>
          <w:p w:rsidR="00070CCC" w:rsidRPr="00070CCC" w:rsidRDefault="00070CCC" w:rsidP="00070CCC">
            <w:pPr>
              <w:spacing w:after="0" w:line="240" w:lineRule="auto"/>
              <w:ind w:left="-284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070CCC">
              <w:rPr>
                <w:rFonts w:ascii="Times New Roman" w:eastAsia="Times New Roman" w:hAnsi="Times New Roman" w:cs="Times New Roman"/>
                <w:bCs/>
                <w:outline w:val="0"/>
                <w:color w:val="333333"/>
                <w:sz w:val="28"/>
                <w:lang w:eastAsia="ru-RU"/>
              </w:rPr>
              <w:t> «Законы семейного воспитания»</w:t>
            </w:r>
          </w:p>
          <w:p w:rsidR="00070CCC" w:rsidRPr="00070CCC" w:rsidRDefault="00070CCC" w:rsidP="00070CCC">
            <w:pPr>
              <w:numPr>
                <w:ilvl w:val="0"/>
                <w:numId w:val="11"/>
              </w:numPr>
              <w:spacing w:before="30" w:after="30" w:line="240" w:lineRule="auto"/>
              <w:ind w:left="-284" w:firstLine="0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070CCC">
              <w:rPr>
                <w:rFonts w:ascii="Times New Roman" w:eastAsia="Times New Roman" w:hAnsi="Times New Roman" w:cs="Times New Roman"/>
                <w:b w:val="0"/>
                <w:i/>
                <w:iCs/>
                <w:outline w:val="0"/>
                <w:color w:val="333333"/>
                <w:sz w:val="28"/>
                <w:u w:val="none"/>
                <w:lang w:eastAsia="ru-RU"/>
              </w:rPr>
              <w:t>Закон единства требований отца и матери, предъявляемых ребенку.</w:t>
            </w:r>
          </w:p>
          <w:p w:rsidR="00070CCC" w:rsidRPr="00070CCC" w:rsidRDefault="00070CCC" w:rsidP="00070CCC">
            <w:pPr>
              <w:numPr>
                <w:ilvl w:val="0"/>
                <w:numId w:val="11"/>
              </w:numPr>
              <w:spacing w:before="30" w:after="30" w:line="240" w:lineRule="auto"/>
              <w:ind w:left="-284" w:firstLine="0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070CCC">
              <w:rPr>
                <w:rFonts w:ascii="Times New Roman" w:eastAsia="Times New Roman" w:hAnsi="Times New Roman" w:cs="Times New Roman"/>
                <w:b w:val="0"/>
                <w:i/>
                <w:iCs/>
                <w:outline w:val="0"/>
                <w:color w:val="333333"/>
                <w:sz w:val="28"/>
                <w:u w:val="none"/>
                <w:lang w:eastAsia="ru-RU"/>
              </w:rPr>
              <w:t>Закон значимости похвалы для ребенка.</w:t>
            </w:r>
          </w:p>
          <w:p w:rsidR="00070CCC" w:rsidRPr="00070CCC" w:rsidRDefault="00070CCC" w:rsidP="00070CCC">
            <w:pPr>
              <w:numPr>
                <w:ilvl w:val="0"/>
                <w:numId w:val="11"/>
              </w:numPr>
              <w:spacing w:before="30" w:after="30" w:line="240" w:lineRule="auto"/>
              <w:ind w:left="-284" w:firstLine="0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070CCC">
              <w:rPr>
                <w:rFonts w:ascii="Times New Roman" w:eastAsia="Times New Roman" w:hAnsi="Times New Roman" w:cs="Times New Roman"/>
                <w:b w:val="0"/>
                <w:i/>
                <w:iCs/>
                <w:outline w:val="0"/>
                <w:color w:val="333333"/>
                <w:sz w:val="28"/>
                <w:u w:val="none"/>
                <w:lang w:eastAsia="ru-RU"/>
              </w:rPr>
              <w:t>Закон трудового участия каждого члена семьи в жизни своей семьи.</w:t>
            </w:r>
          </w:p>
          <w:p w:rsidR="00070CCC" w:rsidRPr="00070CCC" w:rsidRDefault="00070CCC" w:rsidP="00070CCC">
            <w:pPr>
              <w:numPr>
                <w:ilvl w:val="0"/>
                <w:numId w:val="11"/>
              </w:numPr>
              <w:spacing w:before="30" w:after="30" w:line="240" w:lineRule="auto"/>
              <w:ind w:left="-284" w:firstLine="0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070CCC">
              <w:rPr>
                <w:rFonts w:ascii="Times New Roman" w:eastAsia="Times New Roman" w:hAnsi="Times New Roman" w:cs="Times New Roman"/>
                <w:b w:val="0"/>
                <w:i/>
                <w:iCs/>
                <w:outline w:val="0"/>
                <w:color w:val="333333"/>
                <w:sz w:val="28"/>
                <w:u w:val="none"/>
                <w:lang w:eastAsia="ru-RU"/>
              </w:rPr>
              <w:lastRenderedPageBreak/>
              <w:t>Закон разделения в равной мере материальных и моральных благ для ребенка.</w:t>
            </w:r>
          </w:p>
          <w:p w:rsidR="00070CCC" w:rsidRPr="00070CCC" w:rsidRDefault="00070CCC" w:rsidP="00070CCC">
            <w:pPr>
              <w:numPr>
                <w:ilvl w:val="0"/>
                <w:numId w:val="11"/>
              </w:numPr>
              <w:spacing w:before="30" w:after="30" w:line="240" w:lineRule="auto"/>
              <w:ind w:left="-284" w:firstLine="0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070CCC">
              <w:rPr>
                <w:rFonts w:ascii="Times New Roman" w:eastAsia="Times New Roman" w:hAnsi="Times New Roman" w:cs="Times New Roman"/>
                <w:b w:val="0"/>
                <w:i/>
                <w:iCs/>
                <w:outline w:val="0"/>
                <w:color w:val="333333"/>
                <w:sz w:val="28"/>
                <w:u w:val="none"/>
                <w:lang w:eastAsia="ru-RU"/>
              </w:rPr>
              <w:t>Закон уважительного отношения членов семьи друг к другу.</w:t>
            </w:r>
          </w:p>
          <w:p w:rsidR="00070CCC" w:rsidRPr="00070CCC" w:rsidRDefault="00070CCC" w:rsidP="00070CCC">
            <w:pPr>
              <w:spacing w:after="0" w:line="0" w:lineRule="atLeast"/>
              <w:ind w:left="-284"/>
              <w:jc w:val="both"/>
              <w:rPr>
                <w:rFonts w:ascii="Calibri" w:eastAsia="Times New Roman" w:hAnsi="Calibri" w:cs="Arial"/>
                <w:b w:val="0"/>
                <w:outline w:val="0"/>
                <w:color w:val="000000"/>
                <w:sz w:val="22"/>
                <w:szCs w:val="22"/>
                <w:u w:val="none"/>
                <w:lang w:eastAsia="ru-RU"/>
              </w:rPr>
            </w:pP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szCs w:val="28"/>
                <w:u w:val="none"/>
                <w:lang w:eastAsia="ru-RU"/>
              </w:rPr>
              <w:br/>
            </w:r>
            <w:r w:rsidRPr="00070CCC">
              <w:rPr>
                <w:rFonts w:ascii="Times New Roman" w:eastAsia="Times New Roman" w:hAnsi="Times New Roman" w:cs="Times New Roman"/>
                <w:b w:val="0"/>
                <w:outline w:val="0"/>
                <w:color w:val="000000"/>
                <w:sz w:val="28"/>
                <w:szCs w:val="28"/>
                <w:u w:val="none"/>
                <w:lang w:eastAsia="ru-RU"/>
              </w:rPr>
              <w:br/>
            </w:r>
          </w:p>
        </w:tc>
      </w:tr>
    </w:tbl>
    <w:p w:rsidR="00070CCC" w:rsidRPr="00070CCC" w:rsidRDefault="00070CCC" w:rsidP="00070CCC">
      <w:pPr>
        <w:shd w:val="clear" w:color="auto" w:fill="FFFFFF"/>
        <w:spacing w:before="120" w:after="120" w:line="240" w:lineRule="auto"/>
        <w:ind w:left="-284"/>
        <w:jc w:val="both"/>
        <w:outlineLvl w:val="2"/>
        <w:rPr>
          <w:rFonts w:ascii="Cambria" w:eastAsia="Times New Roman" w:hAnsi="Cambria" w:cs="Times New Roman"/>
          <w:bCs/>
          <w:outline w:val="0"/>
          <w:color w:val="4F81BD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Cs/>
          <w:i/>
          <w:iCs/>
          <w:outline w:val="0"/>
          <w:color w:val="333333"/>
          <w:sz w:val="28"/>
          <w:lang w:eastAsia="ru-RU"/>
        </w:rPr>
        <w:lastRenderedPageBreak/>
        <w:t>Десять заповедей для родителей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1. Не жди, что твой ребенок будет таким, как ты, или таким, как ты хочешь. Помоги ему стать не тобой, а собой.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2. Не требуй от ребенка платы за все, что ты для него сделал. Ты дал ему жизнь – как он может отблагодарить тебя? Он даст жизнь другому, тот — третьему, и это необратимый закон благодарности.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3. Не вымещай на ребенке свои обиды, чтобы в старости не есть горький хлеб. Ибо что посеешь, то и взойдет.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4. 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5. Не унижай!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6. 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7. Не мучь себя, если не можешь сделать что-то для своего ребенка. Мучь, если можешь, но не делаешь. Помни: для ребенка сделано недостаточно, если не сделано все.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8. Ребенок 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9. Умей любить чужого ребенка. Никогда не делай чужому то, что не хотел бы, чтобы делали твоему.</w:t>
      </w:r>
    </w:p>
    <w:p w:rsidR="00070CCC" w:rsidRPr="00070CCC" w:rsidRDefault="00070CCC" w:rsidP="00070CCC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 w:val="0"/>
          <w:outline w:val="0"/>
          <w:color w:val="000000"/>
          <w:sz w:val="22"/>
          <w:szCs w:val="22"/>
          <w:u w:val="none"/>
          <w:lang w:eastAsia="ru-RU"/>
        </w:rPr>
      </w:pPr>
      <w:r w:rsidRPr="00070CCC">
        <w:rPr>
          <w:rFonts w:ascii="Times New Roman" w:eastAsia="Times New Roman" w:hAnsi="Times New Roman" w:cs="Times New Roman"/>
          <w:b w:val="0"/>
          <w:outline w:val="0"/>
          <w:color w:val="333333"/>
          <w:sz w:val="28"/>
          <w:u w:val="none"/>
          <w:lang w:eastAsia="ru-RU"/>
        </w:rPr>
        <w:t>10. Люби своего ребенка любым — неталантливым, неудачливым, взрослым. Общаясь с ним, радуйся, потому что ребенок — это праздник, который пока с тобой.</w:t>
      </w:r>
    </w:p>
    <w:p w:rsidR="0013635A" w:rsidRPr="00070CCC" w:rsidRDefault="0013635A" w:rsidP="00070CC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13635A" w:rsidRPr="00070CCC" w:rsidSect="00070CC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3D76"/>
    <w:multiLevelType w:val="multilevel"/>
    <w:tmpl w:val="50F0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8012B"/>
    <w:multiLevelType w:val="multilevel"/>
    <w:tmpl w:val="1172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E3B3A"/>
    <w:multiLevelType w:val="multilevel"/>
    <w:tmpl w:val="C496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E226C5"/>
    <w:multiLevelType w:val="multilevel"/>
    <w:tmpl w:val="1204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B58E5"/>
    <w:multiLevelType w:val="multilevel"/>
    <w:tmpl w:val="7818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A85085"/>
    <w:multiLevelType w:val="multilevel"/>
    <w:tmpl w:val="8424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EE256B"/>
    <w:multiLevelType w:val="multilevel"/>
    <w:tmpl w:val="85A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C802BC"/>
    <w:multiLevelType w:val="multilevel"/>
    <w:tmpl w:val="22BA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92599"/>
    <w:multiLevelType w:val="multilevel"/>
    <w:tmpl w:val="289A1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E00632"/>
    <w:multiLevelType w:val="multilevel"/>
    <w:tmpl w:val="C7D83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172B27"/>
    <w:multiLevelType w:val="multilevel"/>
    <w:tmpl w:val="5E30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CCC"/>
    <w:rsid w:val="00070CCC"/>
    <w:rsid w:val="000B6FCD"/>
    <w:rsid w:val="0013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outline/>
        <w:sz w:val="180"/>
        <w:szCs w:val="180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5A"/>
  </w:style>
  <w:style w:type="paragraph" w:styleId="3">
    <w:name w:val="heading 3"/>
    <w:basedOn w:val="a"/>
    <w:link w:val="30"/>
    <w:uiPriority w:val="9"/>
    <w:qFormat/>
    <w:rsid w:val="00070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Cs/>
      <w:outline w:val="0"/>
      <w:sz w:val="27"/>
      <w:szCs w:val="27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0CCC"/>
    <w:rPr>
      <w:rFonts w:ascii="Times New Roman" w:eastAsia="Times New Roman" w:hAnsi="Times New Roman" w:cs="Times New Roman"/>
      <w:bCs/>
      <w:outline w:val="0"/>
      <w:sz w:val="27"/>
      <w:szCs w:val="27"/>
      <w:u w:val="none"/>
      <w:lang w:eastAsia="ru-RU"/>
    </w:rPr>
  </w:style>
  <w:style w:type="paragraph" w:customStyle="1" w:styleId="c6">
    <w:name w:val="c6"/>
    <w:basedOn w:val="a"/>
    <w:rsid w:val="0007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outline w:val="0"/>
      <w:sz w:val="24"/>
      <w:szCs w:val="24"/>
      <w:u w:val="none"/>
      <w:lang w:eastAsia="ru-RU"/>
    </w:rPr>
  </w:style>
  <w:style w:type="character" w:customStyle="1" w:styleId="c3">
    <w:name w:val="c3"/>
    <w:basedOn w:val="a0"/>
    <w:rsid w:val="00070CCC"/>
  </w:style>
  <w:style w:type="paragraph" w:customStyle="1" w:styleId="c12">
    <w:name w:val="c12"/>
    <w:basedOn w:val="a"/>
    <w:rsid w:val="0007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outline w:val="0"/>
      <w:sz w:val="24"/>
      <w:szCs w:val="24"/>
      <w:u w:val="none"/>
      <w:lang w:eastAsia="ru-RU"/>
    </w:rPr>
  </w:style>
  <w:style w:type="paragraph" w:customStyle="1" w:styleId="c42">
    <w:name w:val="c42"/>
    <w:basedOn w:val="a"/>
    <w:rsid w:val="0007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outline w:val="0"/>
      <w:sz w:val="24"/>
      <w:szCs w:val="24"/>
      <w:u w:val="none"/>
      <w:lang w:eastAsia="ru-RU"/>
    </w:rPr>
  </w:style>
  <w:style w:type="character" w:customStyle="1" w:styleId="c14">
    <w:name w:val="c14"/>
    <w:basedOn w:val="a0"/>
    <w:rsid w:val="00070CCC"/>
  </w:style>
  <w:style w:type="paragraph" w:customStyle="1" w:styleId="c44">
    <w:name w:val="c44"/>
    <w:basedOn w:val="a"/>
    <w:rsid w:val="0007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outline w:val="0"/>
      <w:sz w:val="24"/>
      <w:szCs w:val="24"/>
      <w:u w:val="none"/>
      <w:lang w:eastAsia="ru-RU"/>
    </w:rPr>
  </w:style>
  <w:style w:type="paragraph" w:customStyle="1" w:styleId="c36">
    <w:name w:val="c36"/>
    <w:basedOn w:val="a"/>
    <w:rsid w:val="0007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outline w:val="0"/>
      <w:sz w:val="24"/>
      <w:szCs w:val="24"/>
      <w:u w:val="none"/>
      <w:lang w:eastAsia="ru-RU"/>
    </w:rPr>
  </w:style>
  <w:style w:type="character" w:customStyle="1" w:styleId="c11">
    <w:name w:val="c11"/>
    <w:basedOn w:val="a0"/>
    <w:rsid w:val="00070CCC"/>
  </w:style>
  <w:style w:type="paragraph" w:customStyle="1" w:styleId="c29">
    <w:name w:val="c29"/>
    <w:basedOn w:val="a"/>
    <w:rsid w:val="0007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outline w:val="0"/>
      <w:sz w:val="24"/>
      <w:szCs w:val="24"/>
      <w:u w:val="none"/>
      <w:lang w:eastAsia="ru-RU"/>
    </w:rPr>
  </w:style>
  <w:style w:type="character" w:customStyle="1" w:styleId="c9">
    <w:name w:val="c9"/>
    <w:basedOn w:val="a0"/>
    <w:rsid w:val="00070CCC"/>
  </w:style>
  <w:style w:type="character" w:customStyle="1" w:styleId="c5">
    <w:name w:val="c5"/>
    <w:basedOn w:val="a0"/>
    <w:rsid w:val="00070CCC"/>
  </w:style>
  <w:style w:type="paragraph" w:customStyle="1" w:styleId="c25">
    <w:name w:val="c25"/>
    <w:basedOn w:val="a"/>
    <w:rsid w:val="0007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outline w:val="0"/>
      <w:sz w:val="24"/>
      <w:szCs w:val="24"/>
      <w:u w:val="none"/>
      <w:lang w:eastAsia="ru-RU"/>
    </w:rPr>
  </w:style>
  <w:style w:type="character" w:customStyle="1" w:styleId="c0">
    <w:name w:val="c0"/>
    <w:basedOn w:val="a0"/>
    <w:rsid w:val="00070CCC"/>
  </w:style>
  <w:style w:type="character" w:customStyle="1" w:styleId="c8">
    <w:name w:val="c8"/>
    <w:basedOn w:val="a0"/>
    <w:rsid w:val="00070CCC"/>
  </w:style>
  <w:style w:type="paragraph" w:customStyle="1" w:styleId="c47">
    <w:name w:val="c47"/>
    <w:basedOn w:val="a"/>
    <w:rsid w:val="0007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outline w:val="0"/>
      <w:sz w:val="24"/>
      <w:szCs w:val="24"/>
      <w:u w:val="none"/>
      <w:lang w:eastAsia="ru-RU"/>
    </w:rPr>
  </w:style>
  <w:style w:type="paragraph" w:customStyle="1" w:styleId="c60">
    <w:name w:val="c60"/>
    <w:basedOn w:val="a"/>
    <w:rsid w:val="0007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outline w:val="0"/>
      <w:sz w:val="24"/>
      <w:szCs w:val="24"/>
      <w:u w:val="none"/>
      <w:lang w:eastAsia="ru-RU"/>
    </w:rPr>
  </w:style>
  <w:style w:type="character" w:customStyle="1" w:styleId="c19">
    <w:name w:val="c19"/>
    <w:basedOn w:val="a0"/>
    <w:rsid w:val="00070CCC"/>
  </w:style>
  <w:style w:type="character" w:customStyle="1" w:styleId="c45">
    <w:name w:val="c45"/>
    <w:basedOn w:val="a0"/>
    <w:rsid w:val="00070CCC"/>
  </w:style>
  <w:style w:type="character" w:customStyle="1" w:styleId="c13">
    <w:name w:val="c13"/>
    <w:basedOn w:val="a0"/>
    <w:rsid w:val="00070CCC"/>
  </w:style>
  <w:style w:type="paragraph" w:customStyle="1" w:styleId="c17">
    <w:name w:val="c17"/>
    <w:basedOn w:val="a"/>
    <w:rsid w:val="0007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outline w:val="0"/>
      <w:sz w:val="24"/>
      <w:szCs w:val="24"/>
      <w:u w:val="none"/>
      <w:lang w:eastAsia="ru-RU"/>
    </w:rPr>
  </w:style>
  <w:style w:type="paragraph" w:customStyle="1" w:styleId="c22">
    <w:name w:val="c22"/>
    <w:basedOn w:val="a"/>
    <w:rsid w:val="0007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outline w:val="0"/>
      <w:sz w:val="24"/>
      <w:szCs w:val="24"/>
      <w:u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7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2599</Words>
  <Characters>14820</Characters>
  <Application>Microsoft Office Word</Application>
  <DocSecurity>0</DocSecurity>
  <Lines>123</Lines>
  <Paragraphs>34</Paragraphs>
  <ScaleCrop>false</ScaleCrop>
  <Company/>
  <LinksUpToDate>false</LinksUpToDate>
  <CharactersWithSpaces>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2024-07-26T07:16:00Z</dcterms:created>
  <dcterms:modified xsi:type="dcterms:W3CDTF">2024-07-26T07:16:00Z</dcterms:modified>
</cp:coreProperties>
</file>